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D1" w:rsidRDefault="00B928EE" w:rsidP="00B928EE">
      <w:pPr>
        <w:jc w:val="both"/>
        <w:rPr>
          <w:b/>
          <w:color w:val="0A0A0A"/>
          <w:sz w:val="28"/>
          <w:szCs w:val="28"/>
        </w:rPr>
      </w:pPr>
      <w:r w:rsidRPr="00B928EE">
        <w:rPr>
          <w:b/>
          <w:color w:val="0A0A0A"/>
          <w:sz w:val="28"/>
          <w:szCs w:val="28"/>
        </w:rPr>
        <w:t xml:space="preserve">Порядок </w:t>
      </w:r>
      <w:r w:rsidR="00235A21">
        <w:rPr>
          <w:b/>
          <w:color w:val="0A0A0A"/>
          <w:sz w:val="28"/>
          <w:szCs w:val="28"/>
        </w:rPr>
        <w:t xml:space="preserve">обращения грузоперевозчиков </w:t>
      </w:r>
      <w:r w:rsidR="00235A21" w:rsidRPr="00235A21">
        <w:rPr>
          <w:b/>
          <w:color w:val="0A0A0A"/>
          <w:sz w:val="28"/>
          <w:szCs w:val="28"/>
        </w:rPr>
        <w:t>для получения</w:t>
      </w:r>
      <w:r w:rsidR="00235A21">
        <w:rPr>
          <w:b/>
          <w:color w:val="0A0A0A"/>
          <w:sz w:val="28"/>
          <w:szCs w:val="28"/>
        </w:rPr>
        <w:t xml:space="preserve"> </w:t>
      </w:r>
      <w:r w:rsidR="00235A21" w:rsidRPr="00235A21">
        <w:rPr>
          <w:b/>
          <w:color w:val="0A0A0A"/>
          <w:sz w:val="28"/>
          <w:szCs w:val="28"/>
        </w:rPr>
        <w:t>специального разрешения</w:t>
      </w:r>
      <w:r w:rsidR="00235A21">
        <w:rPr>
          <w:b/>
          <w:color w:val="0A0A0A"/>
          <w:sz w:val="28"/>
          <w:szCs w:val="28"/>
        </w:rPr>
        <w:t xml:space="preserve">, при </w:t>
      </w:r>
      <w:r w:rsidRPr="00B928EE">
        <w:rPr>
          <w:b/>
          <w:color w:val="0A0A0A"/>
          <w:sz w:val="28"/>
          <w:szCs w:val="28"/>
        </w:rPr>
        <w:t>движени</w:t>
      </w:r>
      <w:r w:rsidR="00235A21">
        <w:rPr>
          <w:b/>
          <w:color w:val="0A0A0A"/>
          <w:sz w:val="28"/>
          <w:szCs w:val="28"/>
        </w:rPr>
        <w:t>и</w:t>
      </w:r>
      <w:r w:rsidRPr="00B928EE">
        <w:rPr>
          <w:b/>
          <w:color w:val="0A0A0A"/>
          <w:sz w:val="28"/>
          <w:szCs w:val="28"/>
        </w:rPr>
        <w:t xml:space="preserve"> по автомобильным дорогам Государственной компании «Российские автомобильные дороги» тяжеловесных и (или) крупногабаритных транспортных средств:</w:t>
      </w:r>
    </w:p>
    <w:p w:rsidR="00B928EE" w:rsidRDefault="006F6C6D" w:rsidP="00B928EE">
      <w:pPr>
        <w:jc w:val="both"/>
        <w:rPr>
          <w:rFonts w:ascii="Helvetica" w:hAnsi="Helvetica" w:cs="Helvetica"/>
          <w:color w:val="0A0A0A"/>
        </w:rPr>
      </w:pPr>
      <w:r w:rsidRPr="006F6C6D">
        <w:rPr>
          <w:rFonts w:ascii="Helvetica" w:hAnsi="Helvetica" w:cs="Helvetica"/>
          <w:color w:val="0A0A0A"/>
        </w:rPr>
        <w:t>Проезд</w:t>
      </w:r>
      <w:r w:rsidR="00B928EE">
        <w:rPr>
          <w:rFonts w:ascii="Helvetica" w:hAnsi="Helvetica" w:cs="Helvetica"/>
          <w:color w:val="0A0A0A"/>
        </w:rPr>
        <w:t xml:space="preserve"> </w:t>
      </w:r>
      <w:r w:rsidR="00B928EE" w:rsidRPr="00B928EE">
        <w:rPr>
          <w:rFonts w:ascii="Helvetica" w:hAnsi="Helvetica" w:cs="Helvetica"/>
          <w:color w:val="0A0A0A"/>
        </w:rPr>
        <w:t>тяжеловесного и (или) крупногабаритного</w:t>
      </w:r>
      <w:r w:rsidR="00B928EE">
        <w:rPr>
          <w:rFonts w:ascii="Helvetica" w:hAnsi="Helvetica" w:cs="Helvetica"/>
          <w:color w:val="0A0A0A"/>
        </w:rPr>
        <w:t xml:space="preserve"> транспортного средства по автомобильным дорогам </w:t>
      </w:r>
      <w:r w:rsidR="001447AE" w:rsidRPr="001447AE">
        <w:rPr>
          <w:rFonts w:ascii="Helvetica" w:hAnsi="Helvetica" w:cs="Helvetica"/>
          <w:color w:val="0A0A0A"/>
        </w:rPr>
        <w:t>Государственной компании «Российские автомобильные дороги»</w:t>
      </w:r>
      <w:r w:rsidR="003A13B9">
        <w:rPr>
          <w:rFonts w:ascii="Helvetica" w:hAnsi="Helvetica" w:cs="Helvetica"/>
          <w:color w:val="0A0A0A"/>
        </w:rPr>
        <w:t xml:space="preserve"> </w:t>
      </w:r>
      <w:bookmarkStart w:id="0" w:name="_GoBack"/>
      <w:bookmarkEnd w:id="0"/>
      <w:r w:rsidR="003A13B9">
        <w:rPr>
          <w:rFonts w:ascii="Helvetica" w:hAnsi="Helvetica" w:cs="Helvetica"/>
          <w:color w:val="0A0A0A"/>
        </w:rPr>
        <w:t xml:space="preserve">(далее </w:t>
      </w:r>
      <w:r w:rsidR="003A13B9">
        <w:rPr>
          <w:rFonts w:ascii="Helvetica" w:hAnsi="Helvetica" w:cs="Helvetica"/>
          <w:color w:val="0A0A0A"/>
        </w:rPr>
        <w:noBreakHyphen/>
        <w:t xml:space="preserve"> </w:t>
      </w:r>
      <w:r w:rsidR="003A13B9" w:rsidRPr="001447AE">
        <w:rPr>
          <w:rFonts w:ascii="Helvetica" w:hAnsi="Helvetica" w:cs="Helvetica"/>
          <w:color w:val="0A0A0A"/>
        </w:rPr>
        <w:t>Государственн</w:t>
      </w:r>
      <w:r w:rsidR="003A13B9">
        <w:rPr>
          <w:rFonts w:ascii="Helvetica" w:hAnsi="Helvetica" w:cs="Helvetica"/>
          <w:color w:val="0A0A0A"/>
        </w:rPr>
        <w:t>ая</w:t>
      </w:r>
      <w:r w:rsidR="003A13B9" w:rsidRPr="001447AE">
        <w:rPr>
          <w:rFonts w:ascii="Helvetica" w:hAnsi="Helvetica" w:cs="Helvetica"/>
          <w:color w:val="0A0A0A"/>
        </w:rPr>
        <w:t xml:space="preserve"> компани</w:t>
      </w:r>
      <w:r w:rsidR="003A13B9">
        <w:rPr>
          <w:rFonts w:ascii="Helvetica" w:hAnsi="Helvetica" w:cs="Helvetica"/>
          <w:color w:val="0A0A0A"/>
        </w:rPr>
        <w:t>я)</w:t>
      </w:r>
      <w:r w:rsidR="00B928EE">
        <w:rPr>
          <w:rFonts w:ascii="Helvetica" w:hAnsi="Helvetica" w:cs="Helvetica"/>
          <w:color w:val="0A0A0A"/>
        </w:rPr>
        <w:t xml:space="preserve"> возмож</w:t>
      </w:r>
      <w:r w:rsidRPr="006F6C6D">
        <w:rPr>
          <w:rFonts w:ascii="Helvetica" w:hAnsi="Helvetica" w:cs="Helvetica"/>
          <w:color w:val="0A0A0A"/>
        </w:rPr>
        <w:t>ен</w:t>
      </w:r>
      <w:r w:rsidR="00B928EE">
        <w:rPr>
          <w:rFonts w:ascii="Helvetica" w:hAnsi="Helvetica" w:cs="Helvetica"/>
          <w:color w:val="0A0A0A"/>
        </w:rPr>
        <w:t xml:space="preserve"> только при наличии специального разрешения.</w:t>
      </w:r>
    </w:p>
    <w:p w:rsidR="003A13B9" w:rsidRPr="004218E3" w:rsidRDefault="003A13B9" w:rsidP="00B928EE">
      <w:pPr>
        <w:jc w:val="both"/>
        <w:rPr>
          <w:rFonts w:ascii="Helvetica" w:hAnsi="Helvetica" w:cs="Helvetica"/>
          <w:b/>
          <w:color w:val="0A0A0A"/>
        </w:rPr>
      </w:pPr>
      <w:r w:rsidRPr="004218E3">
        <w:rPr>
          <w:rFonts w:ascii="Helvetica" w:hAnsi="Helvetica" w:cs="Helvetica"/>
          <w:b/>
          <w:color w:val="0A0A0A"/>
        </w:rPr>
        <w:t>1. Во внутрироссийском сообщении</w:t>
      </w:r>
      <w:r w:rsidR="004218E3" w:rsidRPr="004218E3">
        <w:rPr>
          <w:rFonts w:ascii="Helvetica" w:hAnsi="Helvetica" w:cs="Helvetica"/>
          <w:b/>
          <w:color w:val="0A0A0A"/>
        </w:rPr>
        <w:t>:</w:t>
      </w:r>
    </w:p>
    <w:p w:rsidR="00B928EE" w:rsidRDefault="00B928EE" w:rsidP="00B928EE">
      <w:pPr>
        <w:jc w:val="both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Процедура оформления специального разрешения на движение сверхнормативных транспортных средств во внутрироссийском сообщении регламентирована Порядком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утверждённым </w:t>
      </w:r>
      <w:hyperlink r:id="rId4" w:history="1">
        <w:r>
          <w:rPr>
            <w:rStyle w:val="a4"/>
            <w:rFonts w:ascii="Helvetica" w:hAnsi="Helvetica" w:cs="Helvetica"/>
            <w:u w:val="single"/>
          </w:rPr>
          <w:t>приказом Минтранса России от 24.07.2012 № 258</w:t>
        </w:r>
        <w:r>
          <w:rPr>
            <w:rStyle w:val="a4"/>
            <w:rFonts w:ascii="Helvetica" w:hAnsi="Helvetica" w:cs="Helvetica"/>
          </w:rPr>
          <w:t> </w:t>
        </w:r>
      </w:hyperlink>
      <w:r w:rsidR="003A13B9">
        <w:rPr>
          <w:rFonts w:ascii="Helvetica" w:hAnsi="Helvetica" w:cs="Helvetica"/>
          <w:color w:val="0A0A0A"/>
        </w:rPr>
        <w:t>(далее – Порядок № 258).</w:t>
      </w:r>
    </w:p>
    <w:p w:rsidR="001447AE" w:rsidRDefault="001447AE" w:rsidP="00B928EE">
      <w:pPr>
        <w:jc w:val="both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Органы, уполномоченные предоставлять соответствующую государственную услугу, определены в соответствии с частью 10 статьи 31 </w:t>
      </w:r>
      <w:hyperlink r:id="rId5" w:history="1">
        <w:r>
          <w:rPr>
            <w:rStyle w:val="a4"/>
            <w:rFonts w:ascii="Helvetica" w:hAnsi="Helvetica" w:cs="Helvetica"/>
            <w:u w:val="single"/>
          </w:rPr>
          <w:t>Федерального закона от 08.11.2007 № 257-ФЗ</w:t>
        </w:r>
      </w:hyperlink>
      <w:r>
        <w:rPr>
          <w:rFonts w:ascii="Helvetica" w:hAnsi="Helvetica" w:cs="Helvetica"/>
          <w:color w:val="0A0A0A"/>
        </w:rPr>
        <w:t xml:space="preserve"> </w:t>
      </w:r>
      <w:r>
        <w:rPr>
          <w:rFonts w:ascii="Helvetica" w:hAnsi="Helvetica" w:cs="Helvetica"/>
          <w:color w:val="0A0A0A"/>
        </w:rPr>
        <w:br/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 также пунктами 6 и 7 Порядка № 258.</w:t>
      </w:r>
    </w:p>
    <w:p w:rsidR="003A13B9" w:rsidRDefault="003A13B9" w:rsidP="00B928EE">
      <w:pPr>
        <w:jc w:val="both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При движении сверхнормативных транспортных средств по автомобильным дорогам </w:t>
      </w:r>
      <w:r w:rsidRPr="001447AE">
        <w:rPr>
          <w:rFonts w:ascii="Helvetica" w:hAnsi="Helvetica" w:cs="Helvetica"/>
          <w:color w:val="0A0A0A"/>
        </w:rPr>
        <w:t>Государственной</w:t>
      </w:r>
      <w:r w:rsidR="009472E1" w:rsidRPr="009472E1">
        <w:rPr>
          <w:rFonts w:ascii="Helvetica" w:hAnsi="Helvetica" w:cs="Helvetica"/>
          <w:color w:val="0A0A0A"/>
        </w:rPr>
        <w:t xml:space="preserve"> </w:t>
      </w:r>
      <w:r w:rsidR="009472E1" w:rsidRPr="001447AE">
        <w:rPr>
          <w:rFonts w:ascii="Helvetica" w:hAnsi="Helvetica" w:cs="Helvetica"/>
          <w:color w:val="0A0A0A"/>
        </w:rPr>
        <w:t>компании</w:t>
      </w:r>
      <w:r>
        <w:rPr>
          <w:rFonts w:ascii="Helvetica" w:hAnsi="Helvetica" w:cs="Helvetica"/>
          <w:color w:val="0A0A0A"/>
        </w:rPr>
        <w:t>, выдача специального разрешения осуществляется подведомственным учреждением Федерального дорожного агентства, в зависимости от закрепленной за ним территории обслуживания (далее – Уполномоченный орган).</w:t>
      </w:r>
    </w:p>
    <w:p w:rsidR="004218E3" w:rsidRDefault="004218E3" w:rsidP="00B928EE">
      <w:pPr>
        <w:jc w:val="both"/>
      </w:pPr>
      <w:r>
        <w:rPr>
          <w:rFonts w:ascii="Helvetica" w:hAnsi="Helvetica" w:cs="Helvetica"/>
          <w:color w:val="0A0A0A"/>
        </w:rPr>
        <w:t xml:space="preserve">При выборе </w:t>
      </w:r>
      <w:r w:rsidR="00235A21">
        <w:rPr>
          <w:rFonts w:ascii="Helvetica" w:hAnsi="Helvetica" w:cs="Helvetica"/>
          <w:color w:val="0A0A0A"/>
        </w:rPr>
        <w:t>У</w:t>
      </w:r>
      <w:r>
        <w:rPr>
          <w:rFonts w:ascii="Helvetica" w:hAnsi="Helvetica" w:cs="Helvetica"/>
          <w:color w:val="0A0A0A"/>
        </w:rPr>
        <w:t xml:space="preserve">полномоченного </w:t>
      </w:r>
      <w:r w:rsidR="00235A21">
        <w:rPr>
          <w:rFonts w:ascii="Helvetica" w:hAnsi="Helvetica" w:cs="Helvetica"/>
          <w:color w:val="0A0A0A"/>
        </w:rPr>
        <w:t xml:space="preserve">органа </w:t>
      </w:r>
      <w:r>
        <w:rPr>
          <w:rFonts w:ascii="Helvetica" w:hAnsi="Helvetica" w:cs="Helvetica"/>
          <w:color w:val="0A0A0A"/>
        </w:rPr>
        <w:t>на выдачу специального разрешения следует руководствоваться информацией в блоке «Внутрироссийское сообщение»</w:t>
      </w:r>
      <w:r w:rsidR="009472E1">
        <w:rPr>
          <w:rFonts w:ascii="Helvetica" w:hAnsi="Helvetica" w:cs="Helvetica"/>
          <w:color w:val="0A0A0A"/>
        </w:rPr>
        <w:t xml:space="preserve"> </w:t>
      </w:r>
      <w:r w:rsidR="00235A21">
        <w:rPr>
          <w:rFonts w:ascii="Helvetica" w:hAnsi="Helvetica" w:cs="Helvetica"/>
          <w:color w:val="0A0A0A"/>
        </w:rPr>
        <w:t xml:space="preserve">размещенном на официальном сайте </w:t>
      </w:r>
      <w:r w:rsidR="009472E1" w:rsidRPr="009472E1">
        <w:rPr>
          <w:rFonts w:ascii="Helvetica" w:hAnsi="Helvetica" w:cs="Helvetica"/>
          <w:color w:val="0A0A0A"/>
        </w:rPr>
        <w:t>Федерального дорожного агентства</w:t>
      </w:r>
      <w:r w:rsidR="00235A21">
        <w:rPr>
          <w:rFonts w:ascii="Helvetica" w:hAnsi="Helvetica" w:cs="Helvetica"/>
          <w:color w:val="0A0A0A"/>
        </w:rPr>
        <w:t xml:space="preserve"> (Р</w:t>
      </w:r>
      <w:r w:rsidR="00235A21" w:rsidRPr="009472E1">
        <w:rPr>
          <w:rFonts w:ascii="Helvetica" w:hAnsi="Helvetica" w:cs="Helvetica"/>
          <w:color w:val="0A0A0A"/>
        </w:rPr>
        <w:t>аспоряжени</w:t>
      </w:r>
      <w:r w:rsidR="00235A21">
        <w:rPr>
          <w:rFonts w:ascii="Helvetica" w:hAnsi="Helvetica" w:cs="Helvetica"/>
          <w:color w:val="0A0A0A"/>
        </w:rPr>
        <w:t>е</w:t>
      </w:r>
      <w:r w:rsidR="009472E1" w:rsidRPr="009472E1">
        <w:rPr>
          <w:rFonts w:ascii="Helvetica" w:hAnsi="Helvetica" w:cs="Helvetica"/>
          <w:color w:val="0A0A0A"/>
        </w:rPr>
        <w:t xml:space="preserve"> от 15.02.2013 № 161</w:t>
      </w:r>
      <w:r w:rsidR="00235A21">
        <w:rPr>
          <w:rFonts w:ascii="Helvetica" w:hAnsi="Helvetica" w:cs="Helvetica"/>
          <w:color w:val="0A0A0A"/>
        </w:rPr>
        <w:t>)</w:t>
      </w:r>
      <w:r>
        <w:rPr>
          <w:rFonts w:ascii="Helvetica" w:hAnsi="Helvetica" w:cs="Helvetica"/>
          <w:color w:val="0A0A0A"/>
        </w:rPr>
        <w:t xml:space="preserve">, в котором приведены сведения о </w:t>
      </w:r>
      <w:hyperlink r:id="rId6" w:history="1">
        <w:r>
          <w:rPr>
            <w:rStyle w:val="a4"/>
            <w:rFonts w:ascii="Helvetica" w:hAnsi="Helvetica" w:cs="Helvetica"/>
          </w:rPr>
          <w:t>закрепленных</w:t>
        </w:r>
      </w:hyperlink>
      <w:r>
        <w:rPr>
          <w:rFonts w:ascii="Helvetica" w:hAnsi="Helvetica" w:cs="Helvetica"/>
          <w:color w:val="0A0A0A"/>
        </w:rPr>
        <w:t xml:space="preserve"> за Уполномоченными органами автомобильных дорогах и территориях обслуживания</w:t>
      </w:r>
      <w:r w:rsidR="00235A21">
        <w:rPr>
          <w:rFonts w:ascii="Helvetica" w:hAnsi="Helvetica" w:cs="Helvetica"/>
          <w:color w:val="0A0A0A"/>
        </w:rPr>
        <w:t>:</w:t>
      </w:r>
      <w:r w:rsidR="009472E1">
        <w:rPr>
          <w:rFonts w:ascii="Helvetica" w:hAnsi="Helvetica" w:cs="Helvetica"/>
          <w:color w:val="0A0A0A"/>
        </w:rPr>
        <w:t xml:space="preserve"> </w:t>
      </w:r>
      <w:hyperlink r:id="rId7" w:history="1">
        <w:r w:rsidR="009472E1" w:rsidRPr="00235A21">
          <w:rPr>
            <w:rStyle w:val="a4"/>
            <w:rFonts w:ascii="Helvetica" w:hAnsi="Helvetica" w:cs="Helvetica"/>
          </w:rPr>
          <w:t>http://rosavtodor.ru/storage/app/media/uploaded-files/kopiya-perechenb-fku-i-territoriy-obsluzhivaniya-na-sayt-17102018.xls</w:t>
        </w:r>
      </w:hyperlink>
    </w:p>
    <w:p w:rsidR="009472E1" w:rsidRDefault="009472E1" w:rsidP="00B928EE">
      <w:pPr>
        <w:jc w:val="both"/>
        <w:rPr>
          <w:rFonts w:ascii="Helvetica" w:hAnsi="Helvetica" w:cs="Helvetica"/>
          <w:color w:val="0A0A0A"/>
        </w:rPr>
      </w:pPr>
      <w:r w:rsidRPr="009472E1">
        <w:rPr>
          <w:rFonts w:ascii="Helvetica" w:hAnsi="Helvetica" w:cs="Helvetica"/>
          <w:color w:val="0A0A0A"/>
        </w:rPr>
        <w:t xml:space="preserve">Для </w:t>
      </w:r>
      <w:r>
        <w:rPr>
          <w:rFonts w:ascii="Helvetica" w:hAnsi="Helvetica" w:cs="Helvetica"/>
          <w:color w:val="0A0A0A"/>
        </w:rPr>
        <w:t xml:space="preserve">автомобильных дорог </w:t>
      </w:r>
      <w:r w:rsidRPr="001447AE">
        <w:rPr>
          <w:rFonts w:ascii="Helvetica" w:hAnsi="Helvetica" w:cs="Helvetica"/>
          <w:color w:val="0A0A0A"/>
        </w:rPr>
        <w:t>Государственной</w:t>
      </w:r>
      <w:r w:rsidRPr="009472E1">
        <w:rPr>
          <w:rFonts w:ascii="Helvetica" w:hAnsi="Helvetica" w:cs="Helvetica"/>
          <w:color w:val="0A0A0A"/>
        </w:rPr>
        <w:t xml:space="preserve"> </w:t>
      </w:r>
      <w:r w:rsidRPr="001447AE">
        <w:rPr>
          <w:rFonts w:ascii="Helvetica" w:hAnsi="Helvetica" w:cs="Helvetica"/>
          <w:color w:val="0A0A0A"/>
        </w:rPr>
        <w:t>компании</w:t>
      </w:r>
      <w:r>
        <w:rPr>
          <w:rFonts w:ascii="Helvetica" w:hAnsi="Helvetica" w:cs="Helvetica"/>
          <w:color w:val="0A0A0A"/>
        </w:rPr>
        <w:t>,</w:t>
      </w:r>
      <w:r w:rsidRPr="009472E1">
        <w:rPr>
          <w:rFonts w:ascii="Helvetica" w:hAnsi="Helvetica" w:cs="Helvetica"/>
          <w:color w:val="0A0A0A"/>
        </w:rPr>
        <w:t xml:space="preserve"> участков </w:t>
      </w:r>
      <w:r>
        <w:rPr>
          <w:rFonts w:ascii="Helvetica" w:hAnsi="Helvetica" w:cs="Helvetica"/>
          <w:color w:val="0A0A0A"/>
        </w:rPr>
        <w:t xml:space="preserve">таких дорог </w:t>
      </w:r>
      <w:r w:rsidR="00235A21">
        <w:rPr>
          <w:rFonts w:ascii="Helvetica" w:hAnsi="Helvetica" w:cs="Helvetica"/>
          <w:color w:val="0A0A0A"/>
        </w:rPr>
        <w:t xml:space="preserve">при обращении за получением специального разрешения </w:t>
      </w:r>
      <w:r>
        <w:rPr>
          <w:rFonts w:ascii="Helvetica" w:hAnsi="Helvetica" w:cs="Helvetica"/>
          <w:color w:val="0A0A0A"/>
        </w:rPr>
        <w:t>Уполномоченным органом будет являться: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F3127" w:rsidTr="00BF3127">
        <w:tc>
          <w:tcPr>
            <w:tcW w:w="5097" w:type="dxa"/>
          </w:tcPr>
          <w:p w:rsidR="00BF3127" w:rsidRPr="00BF3127" w:rsidRDefault="00BF3127" w:rsidP="00BF3127">
            <w:pPr>
              <w:jc w:val="center"/>
              <w:rPr>
                <w:rFonts w:ascii="Helvetica" w:hAnsi="Helvetica" w:cs="Helvetica"/>
                <w:b/>
                <w:color w:val="0A0A0A"/>
                <w:sz w:val="24"/>
              </w:rPr>
            </w:pPr>
            <w:r w:rsidRPr="00BF3127">
              <w:rPr>
                <w:rFonts w:ascii="Helvetica" w:hAnsi="Helvetica" w:cs="Helvetica"/>
                <w:b/>
                <w:color w:val="0A0A0A"/>
                <w:sz w:val="24"/>
              </w:rPr>
              <w:t>Наименование Уполномоченного органа</w:t>
            </w:r>
          </w:p>
        </w:tc>
        <w:tc>
          <w:tcPr>
            <w:tcW w:w="5098" w:type="dxa"/>
          </w:tcPr>
          <w:p w:rsidR="00BF3127" w:rsidRPr="00BF3127" w:rsidRDefault="00BF3127" w:rsidP="00BF3127">
            <w:pPr>
              <w:jc w:val="center"/>
              <w:rPr>
                <w:rFonts w:ascii="Helvetica" w:hAnsi="Helvetica" w:cs="Helvetica"/>
                <w:b/>
                <w:color w:val="0A0A0A"/>
                <w:sz w:val="24"/>
              </w:rPr>
            </w:pPr>
            <w:r w:rsidRPr="00BF3127">
              <w:rPr>
                <w:rFonts w:ascii="Helvetica" w:hAnsi="Helvetica" w:cs="Helvetica"/>
                <w:b/>
                <w:color w:val="0A0A0A"/>
                <w:sz w:val="24"/>
              </w:rPr>
              <w:t>Участки автомобильных дорог Государственной компании</w:t>
            </w:r>
          </w:p>
        </w:tc>
      </w:tr>
      <w:tr w:rsidR="001C3252" w:rsidTr="00BF3127">
        <w:tc>
          <w:tcPr>
            <w:tcW w:w="5097" w:type="dxa"/>
          </w:tcPr>
          <w:p w:rsidR="001C3252" w:rsidRPr="00BF3127" w:rsidRDefault="001C3252" w:rsidP="001C3252">
            <w:pPr>
              <w:spacing w:after="160" w:line="276" w:lineRule="auto"/>
              <w:jc w:val="both"/>
              <w:rPr>
                <w:rFonts w:ascii="Helvetica" w:hAnsi="Helvetica" w:cs="Helvetica"/>
                <w:color w:val="0A0A0A"/>
              </w:rPr>
            </w:pPr>
            <w:r w:rsidRPr="001C3252">
              <w:rPr>
                <w:rFonts w:ascii="Helvetica" w:hAnsi="Helvetica" w:cs="Helvetica"/>
                <w:color w:val="0A0A0A"/>
              </w:rPr>
              <w:t>ФКУ "</w:t>
            </w:r>
            <w:proofErr w:type="spellStart"/>
            <w:r w:rsidRPr="001C3252">
              <w:rPr>
                <w:rFonts w:ascii="Helvetica" w:hAnsi="Helvetica" w:cs="Helvetica"/>
                <w:color w:val="0A0A0A"/>
              </w:rPr>
              <w:t>Росдормониторинг</w:t>
            </w:r>
            <w:proofErr w:type="spellEnd"/>
            <w:r w:rsidRPr="001C3252">
              <w:rPr>
                <w:rFonts w:ascii="Helvetica" w:hAnsi="Helvetica" w:cs="Helvetica"/>
                <w:color w:val="0A0A0A"/>
              </w:rPr>
              <w:t>"</w:t>
            </w:r>
          </w:p>
        </w:tc>
        <w:tc>
          <w:tcPr>
            <w:tcW w:w="5098" w:type="dxa"/>
          </w:tcPr>
          <w:p w:rsidR="001C3252" w:rsidRDefault="001C3252" w:rsidP="001C3252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>
              <w:rPr>
                <w:rFonts w:ascii="Helvetica" w:hAnsi="Helvetica" w:cs="Helvetica"/>
                <w:color w:val="0A0A0A"/>
              </w:rPr>
              <w:t xml:space="preserve">1. </w:t>
            </w:r>
            <w:r w:rsidRPr="00C50C8D">
              <w:rPr>
                <w:rFonts w:ascii="Helvetica" w:hAnsi="Helvetica" w:cs="Helvetica"/>
                <w:color w:val="0A0A0A"/>
              </w:rPr>
              <w:t>а/д М-</w:t>
            </w:r>
            <w:r>
              <w:rPr>
                <w:rFonts w:ascii="Helvetica" w:hAnsi="Helvetica" w:cs="Helvetica"/>
                <w:color w:val="0A0A0A"/>
              </w:rPr>
              <w:t>1</w:t>
            </w:r>
            <w:r w:rsidRPr="00C50C8D">
              <w:rPr>
                <w:rFonts w:ascii="Helvetica" w:hAnsi="Helvetica" w:cs="Helvetica"/>
                <w:color w:val="0A0A0A"/>
              </w:rPr>
              <w:t xml:space="preserve">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>
              <w:rPr>
                <w:rFonts w:ascii="Helvetica" w:hAnsi="Helvetica" w:cs="Helvetica"/>
                <w:color w:val="0A0A0A"/>
              </w:rPr>
              <w:t>Беларусь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>
              <w:rPr>
                <w:rFonts w:ascii="Helvetica" w:hAnsi="Helvetica" w:cs="Helvetica"/>
                <w:color w:val="0A0A0A"/>
              </w:rPr>
              <w:t xml:space="preserve"> км </w:t>
            </w:r>
            <w:r w:rsidRPr="001C3252">
              <w:rPr>
                <w:rFonts w:ascii="Helvetica" w:hAnsi="Helvetica" w:cs="Helvetica"/>
                <w:color w:val="0A0A0A"/>
              </w:rPr>
              <w:t>17+083</w:t>
            </w:r>
            <w:r>
              <w:rPr>
                <w:rFonts w:ascii="Helvetica" w:hAnsi="Helvetica" w:cs="Helvetica"/>
                <w:color w:val="0A0A0A"/>
              </w:rPr>
              <w:t xml:space="preserve"> – км </w:t>
            </w:r>
            <w:r w:rsidRPr="001C3252">
              <w:rPr>
                <w:rFonts w:ascii="Helvetica" w:hAnsi="Helvetica" w:cs="Helvetica"/>
                <w:color w:val="0A0A0A"/>
              </w:rPr>
              <w:t>154+000</w:t>
            </w:r>
            <w:r>
              <w:rPr>
                <w:rFonts w:ascii="Helvetica" w:hAnsi="Helvetica" w:cs="Helvetica"/>
                <w:color w:val="0A0A0A"/>
              </w:rPr>
              <w:t>;</w:t>
            </w:r>
          </w:p>
          <w:p w:rsidR="001C3252" w:rsidRDefault="001C3252" w:rsidP="001C3252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>
              <w:rPr>
                <w:rFonts w:ascii="Helvetica" w:hAnsi="Helvetica" w:cs="Helvetica"/>
                <w:color w:val="0A0A0A"/>
              </w:rPr>
              <w:t xml:space="preserve">2. </w:t>
            </w:r>
            <w:r w:rsidRPr="00C50C8D">
              <w:rPr>
                <w:rFonts w:ascii="Helvetica" w:hAnsi="Helvetica" w:cs="Helvetica"/>
                <w:color w:val="0A0A0A"/>
              </w:rPr>
              <w:t xml:space="preserve">а/д М-4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 w:rsidRPr="00C50C8D">
              <w:rPr>
                <w:rFonts w:ascii="Helvetica" w:hAnsi="Helvetica" w:cs="Helvetica"/>
                <w:color w:val="0A0A0A"/>
              </w:rPr>
              <w:t>Дон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>
              <w:rPr>
                <w:rFonts w:ascii="Helvetica" w:hAnsi="Helvetica" w:cs="Helvetica"/>
                <w:color w:val="0A0A0A"/>
              </w:rPr>
              <w:t xml:space="preserve"> км </w:t>
            </w:r>
            <w:r w:rsidRPr="001C3252">
              <w:rPr>
                <w:rFonts w:ascii="Helvetica" w:hAnsi="Helvetica" w:cs="Helvetica"/>
                <w:color w:val="0A0A0A"/>
              </w:rPr>
              <w:t xml:space="preserve">20+650 </w:t>
            </w:r>
            <w:r>
              <w:rPr>
                <w:rFonts w:ascii="Helvetica" w:hAnsi="Helvetica" w:cs="Helvetica"/>
                <w:color w:val="0A0A0A"/>
              </w:rPr>
              <w:t xml:space="preserve">– км </w:t>
            </w:r>
            <w:r w:rsidRPr="001C3252">
              <w:rPr>
                <w:rFonts w:ascii="Helvetica" w:hAnsi="Helvetica" w:cs="Helvetica"/>
                <w:color w:val="0A0A0A"/>
              </w:rPr>
              <w:t>132+000</w:t>
            </w:r>
            <w:r>
              <w:rPr>
                <w:rFonts w:ascii="Helvetica" w:hAnsi="Helvetica" w:cs="Helvetica"/>
                <w:color w:val="0A0A0A"/>
              </w:rPr>
              <w:t>.</w:t>
            </w:r>
          </w:p>
        </w:tc>
      </w:tr>
      <w:tr w:rsidR="00BF3127" w:rsidTr="00BF3127">
        <w:tc>
          <w:tcPr>
            <w:tcW w:w="5097" w:type="dxa"/>
          </w:tcPr>
          <w:p w:rsidR="00BF3127" w:rsidRDefault="00BF3127" w:rsidP="001C3252">
            <w:pPr>
              <w:spacing w:after="160" w:line="276" w:lineRule="auto"/>
              <w:jc w:val="both"/>
              <w:rPr>
                <w:rFonts w:ascii="Helvetica" w:hAnsi="Helvetica" w:cs="Helvetica"/>
                <w:color w:val="0A0A0A"/>
              </w:rPr>
            </w:pPr>
            <w:proofErr w:type="gramStart"/>
            <w:r w:rsidRPr="00BF3127">
              <w:rPr>
                <w:rFonts w:ascii="Helvetica" w:hAnsi="Helvetica" w:cs="Helvetica"/>
                <w:color w:val="0A0A0A"/>
              </w:rPr>
              <w:t>ФКУ  "</w:t>
            </w:r>
            <w:proofErr w:type="spellStart"/>
            <w:proofErr w:type="gramEnd"/>
            <w:r w:rsidRPr="00BF3127">
              <w:rPr>
                <w:rFonts w:ascii="Helvetica" w:hAnsi="Helvetica" w:cs="Helvetica"/>
                <w:color w:val="0A0A0A"/>
              </w:rPr>
              <w:t>Центравтомагистраль</w:t>
            </w:r>
            <w:proofErr w:type="spellEnd"/>
            <w:r w:rsidRPr="00BF3127">
              <w:rPr>
                <w:rFonts w:ascii="Helvetica" w:hAnsi="Helvetica" w:cs="Helvetica"/>
                <w:color w:val="0A0A0A"/>
              </w:rPr>
              <w:t>"</w:t>
            </w:r>
          </w:p>
        </w:tc>
        <w:tc>
          <w:tcPr>
            <w:tcW w:w="5098" w:type="dxa"/>
          </w:tcPr>
          <w:p w:rsidR="00BF3127" w:rsidRPr="00C50C8D" w:rsidRDefault="00BF3127" w:rsidP="001C3252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>
              <w:rPr>
                <w:rFonts w:ascii="Helvetica" w:hAnsi="Helvetica" w:cs="Helvetica"/>
                <w:color w:val="0A0A0A"/>
              </w:rPr>
              <w:t xml:space="preserve">1. а/д А-107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proofErr w:type="spellStart"/>
            <w:r w:rsidRPr="00BF3127">
              <w:rPr>
                <w:rFonts w:ascii="Helvetica" w:hAnsi="Helvetica" w:cs="Helvetica"/>
                <w:color w:val="0A0A0A"/>
              </w:rPr>
              <w:t>Калужско</w:t>
            </w:r>
            <w:proofErr w:type="spellEnd"/>
            <w:r w:rsidRPr="00BF3127">
              <w:rPr>
                <w:rFonts w:ascii="Helvetica" w:hAnsi="Helvetica" w:cs="Helvetica"/>
                <w:color w:val="0A0A0A"/>
              </w:rPr>
              <w:t>-Киевский перегон"</w:t>
            </w:r>
            <w:r>
              <w:rPr>
                <w:rFonts w:ascii="Helvetica" w:hAnsi="Helvetica" w:cs="Helvetica"/>
                <w:color w:val="0A0A0A"/>
              </w:rPr>
              <w:t xml:space="preserve"> км </w:t>
            </w:r>
            <w:r w:rsidRPr="00C50C8D">
              <w:rPr>
                <w:rFonts w:ascii="Helvetica" w:hAnsi="Helvetica" w:cs="Helvetica"/>
                <w:color w:val="0A0A0A"/>
              </w:rPr>
              <w:t>9+348 – км 20+400;</w:t>
            </w:r>
          </w:p>
          <w:p w:rsidR="00BF3127" w:rsidRPr="00C50C8D" w:rsidRDefault="00BF3127" w:rsidP="001C3252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 w:rsidRPr="00C50C8D">
              <w:rPr>
                <w:rFonts w:ascii="Helvetica" w:hAnsi="Helvetica" w:cs="Helvetica"/>
                <w:color w:val="0A0A0A"/>
              </w:rPr>
              <w:t xml:space="preserve">2. </w:t>
            </w:r>
            <w:r>
              <w:rPr>
                <w:rFonts w:ascii="Helvetica" w:hAnsi="Helvetica" w:cs="Helvetica"/>
                <w:color w:val="0A0A0A"/>
              </w:rPr>
              <w:t xml:space="preserve">а/д А-107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proofErr w:type="spellStart"/>
            <w:r w:rsidRPr="00C50C8D">
              <w:rPr>
                <w:rFonts w:ascii="Helvetica" w:hAnsi="Helvetica" w:cs="Helvetica"/>
                <w:color w:val="0A0A0A"/>
              </w:rPr>
              <w:t>Киевско</w:t>
            </w:r>
            <w:proofErr w:type="spellEnd"/>
            <w:r w:rsidRPr="00C50C8D">
              <w:rPr>
                <w:rFonts w:ascii="Helvetica" w:hAnsi="Helvetica" w:cs="Helvetica"/>
                <w:color w:val="0A0A0A"/>
              </w:rPr>
              <w:t>-Минский перегон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>
              <w:rPr>
                <w:rFonts w:ascii="Helvetica" w:hAnsi="Helvetica" w:cs="Helvetica"/>
                <w:color w:val="0A0A0A"/>
              </w:rPr>
              <w:t xml:space="preserve"> км </w:t>
            </w:r>
            <w:r w:rsidRPr="00C50C8D">
              <w:rPr>
                <w:rFonts w:ascii="Helvetica" w:hAnsi="Helvetica" w:cs="Helvetica"/>
                <w:color w:val="0A0A0A"/>
              </w:rPr>
              <w:t>0 – км 11;</w:t>
            </w:r>
          </w:p>
          <w:p w:rsidR="00BF3127" w:rsidRPr="00C50C8D" w:rsidRDefault="00BF3127" w:rsidP="001C3252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 w:rsidRPr="00C50C8D">
              <w:rPr>
                <w:rFonts w:ascii="Helvetica" w:hAnsi="Helvetica" w:cs="Helvetica"/>
                <w:color w:val="0A0A0A"/>
              </w:rPr>
              <w:t xml:space="preserve">3. </w:t>
            </w:r>
            <w:r>
              <w:rPr>
                <w:rFonts w:ascii="Helvetica" w:hAnsi="Helvetica" w:cs="Helvetica"/>
                <w:color w:val="0A0A0A"/>
              </w:rPr>
              <w:t xml:space="preserve">а/д А-107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proofErr w:type="spellStart"/>
            <w:r w:rsidRPr="00C50C8D">
              <w:rPr>
                <w:rFonts w:ascii="Helvetica" w:hAnsi="Helvetica" w:cs="Helvetica"/>
                <w:color w:val="0A0A0A"/>
              </w:rPr>
              <w:t>Минско</w:t>
            </w:r>
            <w:proofErr w:type="spellEnd"/>
            <w:r w:rsidRPr="00C50C8D">
              <w:rPr>
                <w:rFonts w:ascii="Helvetica" w:hAnsi="Helvetica" w:cs="Helvetica"/>
                <w:color w:val="0A0A0A"/>
              </w:rPr>
              <w:t>-Можайский перегон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>
              <w:rPr>
                <w:rFonts w:ascii="Helvetica" w:hAnsi="Helvetica" w:cs="Helvetica"/>
                <w:color w:val="0A0A0A"/>
              </w:rPr>
              <w:t xml:space="preserve"> км </w:t>
            </w:r>
            <w:r w:rsidRPr="00C50C8D">
              <w:rPr>
                <w:rFonts w:ascii="Helvetica" w:hAnsi="Helvetica" w:cs="Helvetica"/>
                <w:color w:val="0A0A0A"/>
              </w:rPr>
              <w:t>0 – км 3+400;</w:t>
            </w:r>
          </w:p>
          <w:p w:rsidR="00BF3127" w:rsidRPr="00C50C8D" w:rsidRDefault="00BF3127" w:rsidP="001C3252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 w:rsidRPr="00C50C8D">
              <w:rPr>
                <w:rFonts w:ascii="Helvetica" w:hAnsi="Helvetica" w:cs="Helvetica"/>
                <w:color w:val="0A0A0A"/>
              </w:rPr>
              <w:t xml:space="preserve">4. </w:t>
            </w:r>
            <w:r>
              <w:rPr>
                <w:rFonts w:ascii="Helvetica" w:hAnsi="Helvetica" w:cs="Helvetica"/>
                <w:color w:val="0A0A0A"/>
              </w:rPr>
              <w:t xml:space="preserve">а/д А-107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proofErr w:type="spellStart"/>
            <w:r w:rsidRPr="00C50C8D">
              <w:rPr>
                <w:rFonts w:ascii="Helvetica" w:hAnsi="Helvetica" w:cs="Helvetica"/>
                <w:color w:val="0A0A0A"/>
              </w:rPr>
              <w:t>Можайско</w:t>
            </w:r>
            <w:proofErr w:type="spellEnd"/>
            <w:r w:rsidRPr="00C50C8D">
              <w:rPr>
                <w:rFonts w:ascii="Helvetica" w:hAnsi="Helvetica" w:cs="Helvetica"/>
                <w:color w:val="0A0A0A"/>
              </w:rPr>
              <w:t>-Волоколамский перегон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>
              <w:rPr>
                <w:rFonts w:ascii="Helvetica" w:hAnsi="Helvetica" w:cs="Helvetica"/>
                <w:color w:val="0A0A0A"/>
              </w:rPr>
              <w:t xml:space="preserve"> км </w:t>
            </w:r>
            <w:r w:rsidRPr="00C50C8D">
              <w:rPr>
                <w:rFonts w:ascii="Helvetica" w:hAnsi="Helvetica" w:cs="Helvetica"/>
                <w:color w:val="0A0A0A"/>
              </w:rPr>
              <w:t>0 – км 35+000;</w:t>
            </w:r>
          </w:p>
          <w:p w:rsidR="00BF3127" w:rsidRPr="00C50C8D" w:rsidRDefault="00BF3127" w:rsidP="001C3252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 w:rsidRPr="00C50C8D">
              <w:rPr>
                <w:rFonts w:ascii="Helvetica" w:hAnsi="Helvetica" w:cs="Helvetica"/>
                <w:color w:val="0A0A0A"/>
              </w:rPr>
              <w:t xml:space="preserve">5. </w:t>
            </w:r>
            <w:r>
              <w:rPr>
                <w:rFonts w:ascii="Helvetica" w:hAnsi="Helvetica" w:cs="Helvetica"/>
                <w:color w:val="0A0A0A"/>
              </w:rPr>
              <w:t xml:space="preserve">а/д А-107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proofErr w:type="spellStart"/>
            <w:r w:rsidRPr="00C50C8D">
              <w:rPr>
                <w:rFonts w:ascii="Helvetica" w:hAnsi="Helvetica" w:cs="Helvetica"/>
                <w:color w:val="0A0A0A"/>
              </w:rPr>
              <w:t>Волоколамско</w:t>
            </w:r>
            <w:proofErr w:type="spellEnd"/>
            <w:r w:rsidRPr="00C50C8D">
              <w:rPr>
                <w:rFonts w:ascii="Helvetica" w:hAnsi="Helvetica" w:cs="Helvetica"/>
                <w:color w:val="0A0A0A"/>
              </w:rPr>
              <w:t>-Ленинградский перегон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>
              <w:rPr>
                <w:rFonts w:ascii="Helvetica" w:hAnsi="Helvetica" w:cs="Helvetica"/>
                <w:color w:val="0A0A0A"/>
              </w:rPr>
              <w:t xml:space="preserve"> км </w:t>
            </w:r>
            <w:r w:rsidRPr="00C50C8D">
              <w:rPr>
                <w:rFonts w:ascii="Helvetica" w:hAnsi="Helvetica" w:cs="Helvetica"/>
                <w:color w:val="0A0A0A"/>
              </w:rPr>
              <w:t>0 – км 22+652;</w:t>
            </w:r>
          </w:p>
          <w:p w:rsidR="00BF3127" w:rsidRDefault="00BF3127" w:rsidP="001C3252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 w:rsidRPr="00C50C8D">
              <w:rPr>
                <w:rFonts w:ascii="Helvetica" w:hAnsi="Helvetica" w:cs="Helvetica"/>
                <w:color w:val="0A0A0A"/>
              </w:rPr>
              <w:t xml:space="preserve">6. а/д М-4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 w:rsidRPr="00C50C8D">
              <w:rPr>
                <w:rFonts w:ascii="Helvetica" w:hAnsi="Helvetica" w:cs="Helvetica"/>
                <w:color w:val="0A0A0A"/>
              </w:rPr>
              <w:t>Дон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>
              <w:rPr>
                <w:rFonts w:ascii="Helvetica" w:hAnsi="Helvetica" w:cs="Helvetica"/>
                <w:color w:val="0A0A0A"/>
              </w:rPr>
              <w:t xml:space="preserve"> км </w:t>
            </w:r>
            <w:r w:rsidR="00C50C8D">
              <w:rPr>
                <w:rFonts w:ascii="Helvetica" w:hAnsi="Helvetica" w:cs="Helvetica"/>
                <w:color w:val="0A0A0A"/>
              </w:rPr>
              <w:t>117+120 – км 123+220;</w:t>
            </w:r>
          </w:p>
          <w:p w:rsidR="00C50C8D" w:rsidRPr="00963912" w:rsidRDefault="00C50C8D" w:rsidP="00CC30C7">
            <w:pPr>
              <w:spacing w:line="276" w:lineRule="auto"/>
              <w:rPr>
                <w:rFonts w:cs="Helvetica"/>
                <w:color w:val="0A0A0A"/>
              </w:rPr>
            </w:pPr>
            <w:r>
              <w:rPr>
                <w:rFonts w:ascii="Helvetica" w:hAnsi="Helvetica" w:cs="Helvetica"/>
                <w:color w:val="0A0A0A"/>
              </w:rPr>
              <w:t xml:space="preserve">7. </w:t>
            </w:r>
            <w:r w:rsidR="001C3252" w:rsidRPr="00C50C8D">
              <w:rPr>
                <w:rFonts w:ascii="Helvetica" w:hAnsi="Helvetica" w:cs="Helvetica"/>
                <w:color w:val="0A0A0A"/>
              </w:rPr>
              <w:t xml:space="preserve">а/д </w:t>
            </w:r>
            <w:r w:rsidRPr="00C50C8D">
              <w:rPr>
                <w:rFonts w:ascii="Helvetica" w:hAnsi="Helvetica" w:cs="Helvetica"/>
                <w:color w:val="0A0A0A"/>
              </w:rPr>
              <w:t xml:space="preserve">М-3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 w:rsidRPr="00C50C8D">
              <w:rPr>
                <w:rFonts w:ascii="Helvetica" w:hAnsi="Helvetica" w:cs="Helvetica"/>
                <w:color w:val="0A0A0A"/>
              </w:rPr>
              <w:t>Украина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 w:rsidRPr="00C50C8D">
              <w:rPr>
                <w:rFonts w:ascii="Helvetica" w:hAnsi="Helvetica" w:cs="Helvetica"/>
                <w:color w:val="0A0A0A"/>
              </w:rPr>
              <w:t xml:space="preserve"> км 65+200 – км 86+600</w:t>
            </w:r>
            <w:r w:rsidR="00963912">
              <w:rPr>
                <w:rFonts w:ascii="Helvetica" w:hAnsi="Helvetica" w:cs="Helvetica"/>
                <w:color w:val="0A0A0A"/>
              </w:rPr>
              <w:t>.</w:t>
            </w:r>
          </w:p>
        </w:tc>
      </w:tr>
      <w:tr w:rsidR="00BF3127" w:rsidTr="00BF3127">
        <w:tc>
          <w:tcPr>
            <w:tcW w:w="5097" w:type="dxa"/>
          </w:tcPr>
          <w:p w:rsidR="00BF3127" w:rsidRDefault="00C50C8D" w:rsidP="001C3252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 w:rsidRPr="00C50C8D">
              <w:rPr>
                <w:rFonts w:ascii="Helvetica" w:hAnsi="Helvetica" w:cs="Helvetica"/>
                <w:color w:val="0A0A0A"/>
              </w:rPr>
              <w:t xml:space="preserve">ФКУ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proofErr w:type="spellStart"/>
            <w:r w:rsidRPr="00C50C8D">
              <w:rPr>
                <w:rFonts w:ascii="Helvetica" w:hAnsi="Helvetica" w:cs="Helvetica"/>
                <w:color w:val="0A0A0A"/>
              </w:rPr>
              <w:t>Упрдор</w:t>
            </w:r>
            <w:proofErr w:type="spellEnd"/>
            <w:r w:rsidRPr="00C50C8D">
              <w:rPr>
                <w:rFonts w:ascii="Helvetica" w:hAnsi="Helvetica" w:cs="Helvetica"/>
                <w:color w:val="0A0A0A"/>
              </w:rPr>
              <w:t xml:space="preserve"> Москва - Бобруйск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</w:p>
        </w:tc>
        <w:tc>
          <w:tcPr>
            <w:tcW w:w="5098" w:type="dxa"/>
          </w:tcPr>
          <w:p w:rsidR="00BF3127" w:rsidRDefault="00C50C8D" w:rsidP="001C3252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>
              <w:rPr>
                <w:rFonts w:ascii="Helvetica" w:hAnsi="Helvetica" w:cs="Helvetica"/>
                <w:color w:val="0A0A0A"/>
              </w:rPr>
              <w:t xml:space="preserve">1. </w:t>
            </w:r>
            <w:r w:rsidRPr="00C50C8D">
              <w:rPr>
                <w:rFonts w:ascii="Helvetica" w:hAnsi="Helvetica" w:cs="Helvetica"/>
                <w:color w:val="0A0A0A"/>
              </w:rPr>
              <w:t>а/д М-</w:t>
            </w:r>
            <w:r>
              <w:rPr>
                <w:rFonts w:ascii="Helvetica" w:hAnsi="Helvetica" w:cs="Helvetica"/>
                <w:color w:val="0A0A0A"/>
              </w:rPr>
              <w:t>1</w:t>
            </w:r>
            <w:r w:rsidRPr="00C50C8D">
              <w:rPr>
                <w:rFonts w:ascii="Helvetica" w:hAnsi="Helvetica" w:cs="Helvetica"/>
                <w:color w:val="0A0A0A"/>
              </w:rPr>
              <w:t xml:space="preserve"> "Беларусь" км 154+000 – км 456+780</w:t>
            </w:r>
            <w:r w:rsidR="001C3252">
              <w:rPr>
                <w:rFonts w:ascii="Helvetica" w:hAnsi="Helvetica" w:cs="Helvetica"/>
                <w:color w:val="0A0A0A"/>
              </w:rPr>
              <w:t>;</w:t>
            </w:r>
          </w:p>
          <w:p w:rsidR="001C3252" w:rsidRDefault="001C3252" w:rsidP="001C3252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>
              <w:rPr>
                <w:rFonts w:ascii="Helvetica" w:hAnsi="Helvetica" w:cs="Helvetica"/>
                <w:color w:val="0A0A0A"/>
              </w:rPr>
              <w:t xml:space="preserve">2. </w:t>
            </w:r>
            <w:r w:rsidRPr="00C50C8D">
              <w:rPr>
                <w:rFonts w:ascii="Helvetica" w:hAnsi="Helvetica" w:cs="Helvetica"/>
                <w:color w:val="0A0A0A"/>
              </w:rPr>
              <w:t xml:space="preserve">а/д М-3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 w:rsidRPr="00C50C8D">
              <w:rPr>
                <w:rFonts w:ascii="Helvetica" w:hAnsi="Helvetica" w:cs="Helvetica"/>
                <w:color w:val="0A0A0A"/>
              </w:rPr>
              <w:t>Украина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 w:rsidRPr="00C50C8D">
              <w:rPr>
                <w:rFonts w:ascii="Helvetica" w:hAnsi="Helvetica" w:cs="Helvetica"/>
                <w:color w:val="0A0A0A"/>
              </w:rPr>
              <w:t xml:space="preserve"> км 86+600 – км </w:t>
            </w:r>
            <w:r w:rsidRPr="001C3252">
              <w:rPr>
                <w:rFonts w:ascii="Helvetica" w:hAnsi="Helvetica" w:cs="Helvetica"/>
                <w:color w:val="0A0A0A"/>
              </w:rPr>
              <w:t>496+000</w:t>
            </w:r>
            <w:r>
              <w:rPr>
                <w:rFonts w:ascii="Helvetica" w:hAnsi="Helvetica" w:cs="Helvetica"/>
                <w:color w:val="0A0A0A"/>
              </w:rPr>
              <w:t>;</w:t>
            </w:r>
          </w:p>
          <w:p w:rsidR="001C3252" w:rsidRDefault="001C3252" w:rsidP="001C3252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>
              <w:rPr>
                <w:rFonts w:ascii="Helvetica" w:hAnsi="Helvetica" w:cs="Helvetica"/>
                <w:color w:val="0A0A0A"/>
              </w:rPr>
              <w:t xml:space="preserve">3. </w:t>
            </w:r>
            <w:r w:rsidRPr="00C50C8D">
              <w:rPr>
                <w:rFonts w:ascii="Helvetica" w:hAnsi="Helvetica" w:cs="Helvetica"/>
                <w:color w:val="0A0A0A"/>
              </w:rPr>
              <w:t xml:space="preserve">а/д М-3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 w:rsidRPr="00C50C8D">
              <w:rPr>
                <w:rFonts w:ascii="Helvetica" w:hAnsi="Helvetica" w:cs="Helvetica"/>
                <w:color w:val="0A0A0A"/>
              </w:rPr>
              <w:t>Украина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 w:rsidRPr="00C50C8D">
              <w:rPr>
                <w:rFonts w:ascii="Helvetica" w:hAnsi="Helvetica" w:cs="Helvetica"/>
                <w:color w:val="0A0A0A"/>
              </w:rPr>
              <w:t xml:space="preserve"> км </w:t>
            </w:r>
            <w:r w:rsidRPr="001C3252">
              <w:rPr>
                <w:rFonts w:ascii="Helvetica" w:hAnsi="Helvetica" w:cs="Helvetica"/>
                <w:color w:val="0A0A0A"/>
              </w:rPr>
              <w:t>511+000 – км 518+494</w:t>
            </w:r>
            <w:r>
              <w:rPr>
                <w:rFonts w:ascii="Helvetica" w:hAnsi="Helvetica" w:cs="Helvetica"/>
                <w:color w:val="0A0A0A"/>
              </w:rPr>
              <w:t>;</w:t>
            </w:r>
          </w:p>
          <w:p w:rsidR="001C3252" w:rsidRDefault="001C3252" w:rsidP="001C3252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>
              <w:rPr>
                <w:rFonts w:ascii="Helvetica" w:hAnsi="Helvetica" w:cs="Helvetica"/>
                <w:color w:val="0A0A0A"/>
              </w:rPr>
              <w:lastRenderedPageBreak/>
              <w:t xml:space="preserve">4. </w:t>
            </w:r>
            <w:r w:rsidRPr="00C50C8D">
              <w:rPr>
                <w:rFonts w:ascii="Helvetica" w:hAnsi="Helvetica" w:cs="Helvetica"/>
                <w:color w:val="0A0A0A"/>
              </w:rPr>
              <w:t xml:space="preserve">а/д М-3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 w:rsidRPr="00C50C8D">
              <w:rPr>
                <w:rFonts w:ascii="Helvetica" w:hAnsi="Helvetica" w:cs="Helvetica"/>
                <w:color w:val="0A0A0A"/>
              </w:rPr>
              <w:t>Украина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 w:rsidRPr="00C50C8D">
              <w:rPr>
                <w:rFonts w:ascii="Helvetica" w:hAnsi="Helvetica" w:cs="Helvetica"/>
                <w:color w:val="0A0A0A"/>
              </w:rPr>
              <w:t xml:space="preserve"> км </w:t>
            </w:r>
            <w:r w:rsidRPr="001C3252">
              <w:rPr>
                <w:rFonts w:ascii="Helvetica" w:hAnsi="Helvetica" w:cs="Helvetica"/>
                <w:color w:val="0A0A0A"/>
              </w:rPr>
              <w:t>519+146 – км 519+868</w:t>
            </w:r>
            <w:r>
              <w:rPr>
                <w:rFonts w:ascii="Helvetica" w:hAnsi="Helvetica" w:cs="Helvetica"/>
                <w:color w:val="0A0A0A"/>
              </w:rPr>
              <w:t>.</w:t>
            </w:r>
          </w:p>
        </w:tc>
      </w:tr>
      <w:tr w:rsidR="00BF3127" w:rsidTr="00BF3127">
        <w:tc>
          <w:tcPr>
            <w:tcW w:w="5097" w:type="dxa"/>
          </w:tcPr>
          <w:p w:rsidR="00BF3127" w:rsidRDefault="00CE7974" w:rsidP="001C3252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 w:rsidRPr="00CE7974">
              <w:rPr>
                <w:rFonts w:ascii="Helvetica" w:hAnsi="Helvetica" w:cs="Helvetica"/>
                <w:color w:val="0A0A0A"/>
              </w:rPr>
              <w:lastRenderedPageBreak/>
              <w:t xml:space="preserve">ФКУ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proofErr w:type="spellStart"/>
            <w:r w:rsidRPr="00CE7974">
              <w:rPr>
                <w:rFonts w:ascii="Helvetica" w:hAnsi="Helvetica" w:cs="Helvetica"/>
                <w:color w:val="0A0A0A"/>
              </w:rPr>
              <w:t>Упрдор</w:t>
            </w:r>
            <w:proofErr w:type="spellEnd"/>
            <w:r w:rsidRPr="00CE7974">
              <w:rPr>
                <w:rFonts w:ascii="Helvetica" w:hAnsi="Helvetica" w:cs="Helvetica"/>
                <w:color w:val="0A0A0A"/>
              </w:rPr>
              <w:t xml:space="preserve"> Москва - Харьков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</w:p>
        </w:tc>
        <w:tc>
          <w:tcPr>
            <w:tcW w:w="5098" w:type="dxa"/>
          </w:tcPr>
          <w:p w:rsidR="00CE7974" w:rsidRDefault="00CE7974" w:rsidP="00CE7974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>
              <w:rPr>
                <w:rFonts w:ascii="Helvetica" w:hAnsi="Helvetica" w:cs="Helvetica"/>
                <w:color w:val="0A0A0A"/>
              </w:rPr>
              <w:t xml:space="preserve">1. </w:t>
            </w:r>
            <w:r w:rsidRPr="00C50C8D">
              <w:rPr>
                <w:rFonts w:ascii="Helvetica" w:hAnsi="Helvetica" w:cs="Helvetica"/>
                <w:color w:val="0A0A0A"/>
              </w:rPr>
              <w:t xml:space="preserve">а/д М-4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 w:rsidRPr="00C50C8D">
              <w:rPr>
                <w:rFonts w:ascii="Helvetica" w:hAnsi="Helvetica" w:cs="Helvetica"/>
                <w:color w:val="0A0A0A"/>
              </w:rPr>
              <w:t>Дон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>
              <w:rPr>
                <w:rFonts w:ascii="Helvetica" w:hAnsi="Helvetica" w:cs="Helvetica"/>
                <w:color w:val="0A0A0A"/>
              </w:rPr>
              <w:t xml:space="preserve"> км 132+000 – км </w:t>
            </w:r>
            <w:r w:rsidRPr="00CE7974">
              <w:rPr>
                <w:rFonts w:ascii="Helvetica" w:hAnsi="Helvetica" w:cs="Helvetica"/>
                <w:color w:val="0A0A0A"/>
              </w:rPr>
              <w:t>777+045</w:t>
            </w:r>
            <w:r>
              <w:rPr>
                <w:rFonts w:ascii="Helvetica" w:hAnsi="Helvetica" w:cs="Helvetica"/>
                <w:color w:val="0A0A0A"/>
              </w:rPr>
              <w:t>;</w:t>
            </w:r>
          </w:p>
          <w:p w:rsidR="00CE7974" w:rsidRDefault="00CE7974" w:rsidP="00CE7974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>
              <w:rPr>
                <w:rFonts w:ascii="Helvetica" w:hAnsi="Helvetica" w:cs="Helvetica"/>
                <w:color w:val="0A0A0A"/>
              </w:rPr>
              <w:t xml:space="preserve">2. </w:t>
            </w:r>
            <w:r w:rsidRPr="00C50C8D">
              <w:rPr>
                <w:rFonts w:ascii="Helvetica" w:hAnsi="Helvetica" w:cs="Helvetica"/>
                <w:color w:val="0A0A0A"/>
              </w:rPr>
              <w:t xml:space="preserve">а/д М-4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 w:rsidRPr="00C50C8D">
              <w:rPr>
                <w:rFonts w:ascii="Helvetica" w:hAnsi="Helvetica" w:cs="Helvetica"/>
                <w:color w:val="0A0A0A"/>
              </w:rPr>
              <w:t>Дон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>
              <w:rPr>
                <w:rFonts w:ascii="Helvetica" w:hAnsi="Helvetica" w:cs="Helvetica"/>
                <w:color w:val="0A0A0A"/>
              </w:rPr>
              <w:t xml:space="preserve"> (</w:t>
            </w:r>
            <w:r w:rsidRPr="00CE7974">
              <w:rPr>
                <w:rFonts w:ascii="Helvetica" w:hAnsi="Helvetica" w:cs="Helvetica"/>
                <w:color w:val="0A0A0A"/>
              </w:rPr>
              <w:t xml:space="preserve">Проезд по </w:t>
            </w:r>
            <w:proofErr w:type="spellStart"/>
            <w:r w:rsidRPr="00CE7974">
              <w:rPr>
                <w:rFonts w:ascii="Helvetica" w:hAnsi="Helvetica" w:cs="Helvetica"/>
                <w:color w:val="0A0A0A"/>
              </w:rPr>
              <w:t>г.Богородицк</w:t>
            </w:r>
            <w:proofErr w:type="spellEnd"/>
            <w:r>
              <w:rPr>
                <w:rFonts w:ascii="Helvetica" w:hAnsi="Helvetica" w:cs="Helvetica"/>
                <w:color w:val="0A0A0A"/>
              </w:rPr>
              <w:t>) км 225+000 – км 260+000;</w:t>
            </w:r>
          </w:p>
          <w:p w:rsidR="00CE7974" w:rsidRDefault="00CE7974" w:rsidP="00CE7974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>
              <w:rPr>
                <w:rFonts w:ascii="Helvetica" w:hAnsi="Helvetica" w:cs="Helvetica"/>
                <w:color w:val="0A0A0A"/>
              </w:rPr>
              <w:t xml:space="preserve">3. </w:t>
            </w:r>
            <w:r w:rsidRPr="00C50C8D">
              <w:rPr>
                <w:rFonts w:ascii="Helvetica" w:hAnsi="Helvetica" w:cs="Helvetica"/>
                <w:color w:val="0A0A0A"/>
              </w:rPr>
              <w:t xml:space="preserve">а/д М-4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 w:rsidRPr="00C50C8D">
              <w:rPr>
                <w:rFonts w:ascii="Helvetica" w:hAnsi="Helvetica" w:cs="Helvetica"/>
                <w:color w:val="0A0A0A"/>
              </w:rPr>
              <w:t>Дон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>
              <w:rPr>
                <w:rFonts w:ascii="Helvetica" w:hAnsi="Helvetica" w:cs="Helvetica"/>
                <w:color w:val="0A0A0A"/>
              </w:rPr>
              <w:t xml:space="preserve"> (</w:t>
            </w:r>
            <w:r w:rsidRPr="00CE7974">
              <w:rPr>
                <w:rFonts w:ascii="Helvetica" w:hAnsi="Helvetica" w:cs="Helvetica"/>
                <w:color w:val="0A0A0A"/>
              </w:rPr>
              <w:t xml:space="preserve">Проезд по </w:t>
            </w:r>
            <w:proofErr w:type="spellStart"/>
            <w:r w:rsidRPr="00CE7974">
              <w:rPr>
                <w:rFonts w:ascii="Helvetica" w:hAnsi="Helvetica" w:cs="Helvetica"/>
                <w:color w:val="0A0A0A"/>
              </w:rPr>
              <w:t>г.</w:t>
            </w:r>
            <w:r>
              <w:rPr>
                <w:rFonts w:ascii="Helvetica" w:hAnsi="Helvetica" w:cs="Helvetica"/>
                <w:color w:val="0A0A0A"/>
              </w:rPr>
              <w:t>Ефремов</w:t>
            </w:r>
            <w:proofErr w:type="spellEnd"/>
            <w:r>
              <w:rPr>
                <w:rFonts w:ascii="Helvetica" w:hAnsi="Helvetica" w:cs="Helvetica"/>
                <w:color w:val="0A0A0A"/>
              </w:rPr>
              <w:t>) км 296+500 – км 321+300;</w:t>
            </w:r>
          </w:p>
          <w:p w:rsidR="00CE7974" w:rsidRDefault="00CE7974" w:rsidP="00CE7974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>
              <w:rPr>
                <w:rFonts w:ascii="Helvetica" w:hAnsi="Helvetica" w:cs="Helvetica"/>
                <w:color w:val="0A0A0A"/>
              </w:rPr>
              <w:t xml:space="preserve">4. </w:t>
            </w:r>
            <w:r w:rsidRPr="00C50C8D">
              <w:rPr>
                <w:rFonts w:ascii="Helvetica" w:hAnsi="Helvetica" w:cs="Helvetica"/>
                <w:color w:val="0A0A0A"/>
              </w:rPr>
              <w:t xml:space="preserve">а/д М-4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 w:rsidRPr="00C50C8D">
              <w:rPr>
                <w:rFonts w:ascii="Helvetica" w:hAnsi="Helvetica" w:cs="Helvetica"/>
                <w:color w:val="0A0A0A"/>
              </w:rPr>
              <w:t>Дон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>
              <w:rPr>
                <w:rFonts w:ascii="Helvetica" w:hAnsi="Helvetica" w:cs="Helvetica"/>
                <w:color w:val="0A0A0A"/>
              </w:rPr>
              <w:t xml:space="preserve"> (</w:t>
            </w:r>
            <w:r w:rsidRPr="00CE7974">
              <w:rPr>
                <w:rFonts w:ascii="Helvetica" w:hAnsi="Helvetica" w:cs="Helvetica"/>
                <w:color w:val="0A0A0A"/>
              </w:rPr>
              <w:t xml:space="preserve">Проезд по </w:t>
            </w:r>
            <w:proofErr w:type="spellStart"/>
            <w:r w:rsidRPr="00CE7974">
              <w:rPr>
                <w:rFonts w:ascii="Helvetica" w:hAnsi="Helvetica" w:cs="Helvetica"/>
                <w:color w:val="0A0A0A"/>
              </w:rPr>
              <w:t>с.Яркино</w:t>
            </w:r>
            <w:proofErr w:type="spellEnd"/>
            <w:r w:rsidRPr="00CE7974">
              <w:rPr>
                <w:rFonts w:ascii="Helvetica" w:hAnsi="Helvetica" w:cs="Helvetica"/>
                <w:color w:val="0A0A0A"/>
              </w:rPr>
              <w:t xml:space="preserve">, </w:t>
            </w:r>
            <w:proofErr w:type="spellStart"/>
            <w:r w:rsidRPr="00CE7974">
              <w:rPr>
                <w:rFonts w:ascii="Helvetica" w:hAnsi="Helvetica" w:cs="Helvetica"/>
                <w:color w:val="0A0A0A"/>
              </w:rPr>
              <w:t>г.Елец</w:t>
            </w:r>
            <w:proofErr w:type="spellEnd"/>
            <w:r>
              <w:rPr>
                <w:rFonts w:ascii="Helvetica" w:hAnsi="Helvetica" w:cs="Helvetica"/>
                <w:color w:val="0A0A0A"/>
              </w:rPr>
              <w:t>) км 330+800 – км 464+300;</w:t>
            </w:r>
          </w:p>
          <w:p w:rsidR="00BF3127" w:rsidRDefault="00CE7974" w:rsidP="00CE7974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>
              <w:rPr>
                <w:rFonts w:ascii="Helvetica" w:hAnsi="Helvetica" w:cs="Helvetica"/>
                <w:color w:val="0A0A0A"/>
              </w:rPr>
              <w:t xml:space="preserve">5. </w:t>
            </w:r>
            <w:r w:rsidRPr="00C50C8D">
              <w:rPr>
                <w:rFonts w:ascii="Helvetica" w:hAnsi="Helvetica" w:cs="Helvetica"/>
                <w:color w:val="0A0A0A"/>
              </w:rPr>
              <w:t xml:space="preserve">а/д М-4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 w:rsidRPr="00C50C8D">
              <w:rPr>
                <w:rFonts w:ascii="Helvetica" w:hAnsi="Helvetica" w:cs="Helvetica"/>
                <w:color w:val="0A0A0A"/>
              </w:rPr>
              <w:t>Дон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>
              <w:rPr>
                <w:rFonts w:ascii="Helvetica" w:hAnsi="Helvetica" w:cs="Helvetica"/>
                <w:color w:val="0A0A0A"/>
              </w:rPr>
              <w:t xml:space="preserve"> (</w:t>
            </w:r>
            <w:r w:rsidRPr="00CE7974">
              <w:rPr>
                <w:rFonts w:ascii="Helvetica" w:hAnsi="Helvetica" w:cs="Helvetica"/>
                <w:color w:val="0A0A0A"/>
              </w:rPr>
              <w:t xml:space="preserve">Проезд по </w:t>
            </w:r>
            <w:proofErr w:type="spellStart"/>
            <w:r w:rsidRPr="00CE7974">
              <w:rPr>
                <w:rFonts w:ascii="Helvetica" w:hAnsi="Helvetica" w:cs="Helvetica"/>
                <w:color w:val="0A0A0A"/>
              </w:rPr>
              <w:t>с.Верхний</w:t>
            </w:r>
            <w:proofErr w:type="spellEnd"/>
            <w:r w:rsidRPr="00CE7974">
              <w:rPr>
                <w:rFonts w:ascii="Helvetica" w:hAnsi="Helvetica" w:cs="Helvetica"/>
                <w:color w:val="0A0A0A"/>
              </w:rPr>
              <w:t xml:space="preserve"> Мамон</w:t>
            </w:r>
            <w:r>
              <w:rPr>
                <w:rFonts w:ascii="Helvetica" w:hAnsi="Helvetica" w:cs="Helvetica"/>
                <w:color w:val="0A0A0A"/>
              </w:rPr>
              <w:t>) км 706+260 – км 713+160;</w:t>
            </w:r>
          </w:p>
          <w:p w:rsidR="00CE7974" w:rsidRDefault="00CE7974" w:rsidP="00CE7974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>
              <w:rPr>
                <w:rFonts w:ascii="Helvetica" w:hAnsi="Helvetica" w:cs="Helvetica"/>
                <w:color w:val="0A0A0A"/>
              </w:rPr>
              <w:t xml:space="preserve">6. </w:t>
            </w:r>
            <w:r w:rsidRPr="00C50C8D">
              <w:rPr>
                <w:rFonts w:ascii="Helvetica" w:hAnsi="Helvetica" w:cs="Helvetica"/>
                <w:color w:val="0A0A0A"/>
              </w:rPr>
              <w:t xml:space="preserve">а/д М-3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 w:rsidRPr="00C50C8D">
              <w:rPr>
                <w:rFonts w:ascii="Helvetica" w:hAnsi="Helvetica" w:cs="Helvetica"/>
                <w:color w:val="0A0A0A"/>
              </w:rPr>
              <w:t>Украина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 w:rsidRPr="00C50C8D">
              <w:rPr>
                <w:rFonts w:ascii="Helvetica" w:hAnsi="Helvetica" w:cs="Helvetica"/>
                <w:color w:val="0A0A0A"/>
              </w:rPr>
              <w:t xml:space="preserve"> км </w:t>
            </w:r>
            <w:r w:rsidR="00CC30C7" w:rsidRPr="00CC30C7">
              <w:rPr>
                <w:rFonts w:ascii="Helvetica" w:hAnsi="Helvetica" w:cs="Helvetica"/>
                <w:color w:val="0A0A0A"/>
              </w:rPr>
              <w:t>496+000</w:t>
            </w:r>
            <w:r w:rsidRPr="00CE7974">
              <w:rPr>
                <w:rFonts w:ascii="Helvetica" w:hAnsi="Helvetica" w:cs="Helvetica"/>
                <w:color w:val="0A0A0A"/>
              </w:rPr>
              <w:t xml:space="preserve"> – км </w:t>
            </w:r>
            <w:r w:rsidR="00CC30C7" w:rsidRPr="00CC30C7">
              <w:rPr>
                <w:rFonts w:ascii="Helvetica" w:hAnsi="Helvetica" w:cs="Helvetica"/>
                <w:color w:val="0A0A0A"/>
              </w:rPr>
              <w:t>511+000</w:t>
            </w:r>
            <w:r>
              <w:rPr>
                <w:rFonts w:ascii="Helvetica" w:hAnsi="Helvetica" w:cs="Helvetica"/>
                <w:color w:val="0A0A0A"/>
              </w:rPr>
              <w:t>.</w:t>
            </w:r>
          </w:p>
        </w:tc>
      </w:tr>
      <w:tr w:rsidR="00BF3127" w:rsidTr="00BF3127">
        <w:tc>
          <w:tcPr>
            <w:tcW w:w="5097" w:type="dxa"/>
          </w:tcPr>
          <w:p w:rsidR="00BF3127" w:rsidRDefault="00CC30C7" w:rsidP="001C3252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 w:rsidRPr="00CC30C7">
              <w:rPr>
                <w:rFonts w:ascii="Helvetica" w:hAnsi="Helvetica" w:cs="Helvetica"/>
                <w:color w:val="0A0A0A"/>
              </w:rPr>
              <w:t xml:space="preserve">ФКУ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proofErr w:type="spellStart"/>
            <w:r w:rsidRPr="00CC30C7">
              <w:rPr>
                <w:rFonts w:ascii="Helvetica" w:hAnsi="Helvetica" w:cs="Helvetica"/>
                <w:color w:val="0A0A0A"/>
              </w:rPr>
              <w:t>Упрдор</w:t>
            </w:r>
            <w:proofErr w:type="spellEnd"/>
            <w:r w:rsidRPr="00CC30C7">
              <w:rPr>
                <w:rFonts w:ascii="Helvetica" w:hAnsi="Helvetica" w:cs="Helvetica"/>
                <w:color w:val="0A0A0A"/>
              </w:rPr>
              <w:t xml:space="preserve"> Москва - Волгоград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</w:p>
        </w:tc>
        <w:tc>
          <w:tcPr>
            <w:tcW w:w="5098" w:type="dxa"/>
          </w:tcPr>
          <w:p w:rsidR="00BF3127" w:rsidRDefault="00CC30C7" w:rsidP="001C3252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>
              <w:rPr>
                <w:rFonts w:ascii="Helvetica" w:hAnsi="Helvetica" w:cs="Helvetica"/>
                <w:color w:val="0A0A0A"/>
              </w:rPr>
              <w:t xml:space="preserve">1. </w:t>
            </w:r>
            <w:r w:rsidRPr="00C50C8D">
              <w:rPr>
                <w:rFonts w:ascii="Helvetica" w:hAnsi="Helvetica" w:cs="Helvetica"/>
                <w:color w:val="0A0A0A"/>
              </w:rPr>
              <w:t xml:space="preserve">а/д М-4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 w:rsidRPr="00C50C8D">
              <w:rPr>
                <w:rFonts w:ascii="Helvetica" w:hAnsi="Helvetica" w:cs="Helvetica"/>
                <w:color w:val="0A0A0A"/>
              </w:rPr>
              <w:t>Дон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>
              <w:rPr>
                <w:rFonts w:ascii="Helvetica" w:hAnsi="Helvetica" w:cs="Helvetica"/>
                <w:color w:val="0A0A0A"/>
              </w:rPr>
              <w:t xml:space="preserve"> км </w:t>
            </w:r>
            <w:r w:rsidRPr="00CC30C7">
              <w:rPr>
                <w:rFonts w:ascii="Helvetica" w:hAnsi="Helvetica" w:cs="Helvetica"/>
                <w:color w:val="0A0A0A"/>
              </w:rPr>
              <w:t>777+045</w:t>
            </w:r>
            <w:r>
              <w:rPr>
                <w:rFonts w:ascii="Helvetica" w:hAnsi="Helvetica" w:cs="Helvetica"/>
                <w:color w:val="0A0A0A"/>
              </w:rPr>
              <w:t xml:space="preserve"> – км </w:t>
            </w:r>
            <w:r w:rsidRPr="00CC30C7">
              <w:rPr>
                <w:rFonts w:ascii="Helvetica" w:hAnsi="Helvetica" w:cs="Helvetica"/>
                <w:color w:val="0A0A0A"/>
              </w:rPr>
              <w:t>1119+500</w:t>
            </w:r>
            <w:r>
              <w:rPr>
                <w:rFonts w:ascii="Helvetica" w:hAnsi="Helvetica" w:cs="Helvetica"/>
                <w:color w:val="0A0A0A"/>
              </w:rPr>
              <w:t>.</w:t>
            </w:r>
          </w:p>
        </w:tc>
      </w:tr>
      <w:tr w:rsidR="00CC30C7" w:rsidTr="00BF3127">
        <w:tc>
          <w:tcPr>
            <w:tcW w:w="5097" w:type="dxa"/>
          </w:tcPr>
          <w:p w:rsidR="00CC30C7" w:rsidRDefault="00CC30C7" w:rsidP="00CC30C7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 w:rsidRPr="00CC30C7">
              <w:rPr>
                <w:rFonts w:ascii="Helvetica" w:hAnsi="Helvetica" w:cs="Helvetica"/>
                <w:color w:val="0A0A0A"/>
              </w:rPr>
              <w:t xml:space="preserve">ФКУ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proofErr w:type="spellStart"/>
            <w:r w:rsidRPr="00CC30C7">
              <w:rPr>
                <w:rFonts w:ascii="Helvetica" w:hAnsi="Helvetica" w:cs="Helvetica"/>
                <w:color w:val="0A0A0A"/>
              </w:rPr>
              <w:t>Упрдор</w:t>
            </w:r>
            <w:proofErr w:type="spellEnd"/>
            <w:r w:rsidRPr="00CC30C7">
              <w:rPr>
                <w:rFonts w:ascii="Helvetica" w:hAnsi="Helvetica" w:cs="Helvetica"/>
                <w:color w:val="0A0A0A"/>
              </w:rPr>
              <w:t xml:space="preserve"> "</w:t>
            </w:r>
            <w:proofErr w:type="spellStart"/>
            <w:r w:rsidRPr="00CC30C7">
              <w:rPr>
                <w:rFonts w:ascii="Helvetica" w:hAnsi="Helvetica" w:cs="Helvetica"/>
                <w:color w:val="0A0A0A"/>
              </w:rPr>
              <w:t>Черноморье</w:t>
            </w:r>
            <w:proofErr w:type="spellEnd"/>
            <w:r w:rsidRPr="00CC30C7">
              <w:rPr>
                <w:rFonts w:ascii="Helvetica" w:hAnsi="Helvetica" w:cs="Helvetica"/>
                <w:color w:val="0A0A0A"/>
              </w:rPr>
              <w:t>"</w:t>
            </w:r>
          </w:p>
        </w:tc>
        <w:tc>
          <w:tcPr>
            <w:tcW w:w="5098" w:type="dxa"/>
          </w:tcPr>
          <w:p w:rsidR="00CC30C7" w:rsidRDefault="00CC30C7" w:rsidP="00CC30C7">
            <w:pPr>
              <w:spacing w:line="276" w:lineRule="auto"/>
              <w:rPr>
                <w:rFonts w:ascii="Helvetica" w:hAnsi="Helvetica" w:cs="Helvetica"/>
                <w:color w:val="0A0A0A"/>
              </w:rPr>
            </w:pPr>
            <w:r>
              <w:rPr>
                <w:rFonts w:ascii="Helvetica" w:hAnsi="Helvetica" w:cs="Helvetica"/>
                <w:color w:val="0A0A0A"/>
              </w:rPr>
              <w:t xml:space="preserve">1. </w:t>
            </w:r>
            <w:r w:rsidRPr="00C50C8D">
              <w:rPr>
                <w:rFonts w:ascii="Helvetica" w:hAnsi="Helvetica" w:cs="Helvetica"/>
                <w:color w:val="0A0A0A"/>
              </w:rPr>
              <w:t xml:space="preserve">а/д М-4 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 w:rsidRPr="00C50C8D">
              <w:rPr>
                <w:rFonts w:ascii="Helvetica" w:hAnsi="Helvetica" w:cs="Helvetica"/>
                <w:color w:val="0A0A0A"/>
              </w:rPr>
              <w:t>Дон</w:t>
            </w:r>
            <w:r w:rsidRPr="00BF3127">
              <w:rPr>
                <w:rFonts w:ascii="Helvetica" w:hAnsi="Helvetica" w:cs="Helvetica"/>
                <w:color w:val="0A0A0A"/>
              </w:rPr>
              <w:t>"</w:t>
            </w:r>
            <w:r>
              <w:rPr>
                <w:rFonts w:ascii="Helvetica" w:hAnsi="Helvetica" w:cs="Helvetica"/>
                <w:color w:val="0A0A0A"/>
              </w:rPr>
              <w:t xml:space="preserve"> км </w:t>
            </w:r>
            <w:r w:rsidRPr="00CC30C7">
              <w:rPr>
                <w:rFonts w:ascii="Helvetica" w:hAnsi="Helvetica" w:cs="Helvetica"/>
                <w:color w:val="0A0A0A"/>
              </w:rPr>
              <w:t>1119+500</w:t>
            </w:r>
            <w:r>
              <w:rPr>
                <w:rFonts w:ascii="Helvetica" w:hAnsi="Helvetica" w:cs="Helvetica"/>
                <w:color w:val="0A0A0A"/>
              </w:rPr>
              <w:t xml:space="preserve"> – км </w:t>
            </w:r>
            <w:r w:rsidRPr="00CC30C7">
              <w:rPr>
                <w:rFonts w:ascii="Helvetica" w:hAnsi="Helvetica" w:cs="Helvetica"/>
                <w:color w:val="0A0A0A"/>
              </w:rPr>
              <w:t>1542+215</w:t>
            </w:r>
            <w:r>
              <w:rPr>
                <w:rFonts w:ascii="Helvetica" w:hAnsi="Helvetica" w:cs="Helvetica"/>
                <w:color w:val="0A0A0A"/>
              </w:rPr>
              <w:t>.</w:t>
            </w:r>
          </w:p>
        </w:tc>
      </w:tr>
    </w:tbl>
    <w:p w:rsidR="00BF3127" w:rsidRDefault="00BF3127" w:rsidP="00B928EE">
      <w:pPr>
        <w:jc w:val="both"/>
        <w:rPr>
          <w:rFonts w:ascii="Helvetica" w:hAnsi="Helvetica" w:cs="Helvetica"/>
          <w:color w:val="0A0A0A"/>
        </w:rPr>
      </w:pPr>
    </w:p>
    <w:p w:rsidR="009472E1" w:rsidRDefault="00A140D3" w:rsidP="00B928EE">
      <w:pPr>
        <w:jc w:val="both"/>
        <w:rPr>
          <w:rFonts w:ascii="Helvetica" w:hAnsi="Helvetica" w:cs="Helvetica"/>
          <w:b/>
          <w:color w:val="0A0A0A"/>
        </w:rPr>
      </w:pPr>
      <w:r>
        <w:rPr>
          <w:rFonts w:ascii="Helvetica" w:hAnsi="Helvetica" w:cs="Helvetica"/>
          <w:b/>
          <w:color w:val="0A0A0A"/>
        </w:rPr>
        <w:t>2</w:t>
      </w:r>
      <w:r w:rsidRPr="004218E3">
        <w:rPr>
          <w:rFonts w:ascii="Helvetica" w:hAnsi="Helvetica" w:cs="Helvetica"/>
          <w:b/>
          <w:color w:val="0A0A0A"/>
        </w:rPr>
        <w:t xml:space="preserve">. </w:t>
      </w:r>
      <w:r w:rsidRPr="00A140D3">
        <w:rPr>
          <w:rFonts w:ascii="Helvetica" w:hAnsi="Helvetica" w:cs="Helvetica"/>
          <w:b/>
          <w:color w:val="0A0A0A"/>
        </w:rPr>
        <w:t>В международном сообщении (с пересечением государственной границы Российской Федерации)</w:t>
      </w:r>
      <w:r w:rsidRPr="004218E3">
        <w:rPr>
          <w:rFonts w:ascii="Helvetica" w:hAnsi="Helvetica" w:cs="Helvetica"/>
          <w:b/>
          <w:color w:val="0A0A0A"/>
        </w:rPr>
        <w:t>:</w:t>
      </w:r>
    </w:p>
    <w:p w:rsidR="00A140D3" w:rsidRDefault="00A140D3" w:rsidP="00B928EE">
      <w:pPr>
        <w:jc w:val="both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Во исполнение пункта 1 статьи 3 </w:t>
      </w:r>
      <w:hyperlink r:id="rId8" w:history="1">
        <w:r>
          <w:rPr>
            <w:rStyle w:val="a4"/>
            <w:rFonts w:ascii="Helvetica" w:hAnsi="Helvetica" w:cs="Helvetica"/>
          </w:rPr>
          <w:t>Федерального закона от 24.07.1998 № 127-ФЗ </w:t>
        </w:r>
      </w:hyperlink>
      <w:r>
        <w:rPr>
          <w:rFonts w:ascii="Helvetica" w:hAnsi="Helvetica" w:cs="Helvetica"/>
          <w:color w:val="0A0A0A"/>
        </w:rPr>
        <w:t xml:space="preserve">«О государственном контроле за осуществлением международных автомобильных перевозок и об ответственности за нарушение порядка их выполнения» </w:t>
      </w:r>
      <w:hyperlink r:id="rId9" w:history="1">
        <w:r>
          <w:rPr>
            <w:rStyle w:val="a4"/>
            <w:rFonts w:ascii="Helvetica" w:hAnsi="Helvetica" w:cs="Helvetica"/>
            <w:u w:val="single"/>
          </w:rPr>
          <w:t>приказом Минтранса России от 21.09.2016 № 272</w:t>
        </w:r>
      </w:hyperlink>
      <w:r>
        <w:rPr>
          <w:rFonts w:ascii="Helvetica" w:hAnsi="Helvetica" w:cs="Helvetica"/>
          <w:color w:val="0A0A0A"/>
        </w:rPr>
        <w:t xml:space="preserve"> утвержден Порядок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осей которых превышают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перевозки грузов, в том числе по постоянным маршрутам (далее – Порядок № 272).</w:t>
      </w:r>
    </w:p>
    <w:p w:rsidR="00A140D3" w:rsidRPr="00A140D3" w:rsidRDefault="006F6C6D" w:rsidP="00B928EE">
      <w:pPr>
        <w:jc w:val="both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Уполномоченным органом,</w:t>
      </w:r>
      <w:r w:rsidR="00A140D3">
        <w:rPr>
          <w:rFonts w:ascii="Helvetica" w:hAnsi="Helvetica" w:cs="Helvetica"/>
          <w:color w:val="0A0A0A"/>
        </w:rPr>
        <w:t xml:space="preserve"> осуществляющим действия по приему заявлений, оформлению </w:t>
      </w:r>
      <w:r w:rsidR="00A66B76">
        <w:rPr>
          <w:rFonts w:ascii="Helvetica" w:hAnsi="Helvetica" w:cs="Helvetica"/>
          <w:color w:val="0A0A0A"/>
        </w:rPr>
        <w:t xml:space="preserve">и выдаче </w:t>
      </w:r>
      <w:r w:rsidR="00A140D3">
        <w:rPr>
          <w:rFonts w:ascii="Helvetica" w:hAnsi="Helvetica" w:cs="Helvetica"/>
          <w:color w:val="0A0A0A"/>
        </w:rPr>
        <w:t xml:space="preserve">специальных разрешений </w:t>
      </w:r>
      <w:r w:rsidR="00A140D3" w:rsidRPr="00A66B76">
        <w:rPr>
          <w:rFonts w:ascii="Helvetica" w:hAnsi="Helvetica" w:cs="Helvetica"/>
          <w:color w:val="0A0A0A"/>
        </w:rPr>
        <w:t xml:space="preserve">при движении по </w:t>
      </w:r>
      <w:r w:rsidR="00A66B76" w:rsidRPr="00A66B76">
        <w:rPr>
          <w:rFonts w:ascii="Helvetica" w:hAnsi="Helvetica" w:cs="Helvetica"/>
          <w:color w:val="0A0A0A"/>
        </w:rPr>
        <w:t xml:space="preserve">всем </w:t>
      </w:r>
      <w:r w:rsidR="00A140D3" w:rsidRPr="00A66B76">
        <w:rPr>
          <w:rFonts w:ascii="Helvetica" w:hAnsi="Helvetica" w:cs="Helvetica"/>
          <w:color w:val="0A0A0A"/>
        </w:rPr>
        <w:t>автомобильным дорогам Государственной компании</w:t>
      </w:r>
      <w:r w:rsidR="00A66B76" w:rsidRPr="00A66B76">
        <w:rPr>
          <w:rFonts w:ascii="Helvetica" w:hAnsi="Helvetica" w:cs="Helvetica"/>
          <w:color w:val="0A0A0A"/>
        </w:rPr>
        <w:t xml:space="preserve"> </w:t>
      </w:r>
      <w:r w:rsidR="00A66B76">
        <w:rPr>
          <w:rFonts w:ascii="Helvetica" w:hAnsi="Helvetica" w:cs="Helvetica"/>
          <w:color w:val="0A0A0A"/>
        </w:rPr>
        <w:t>в</w:t>
      </w:r>
      <w:r w:rsidR="00A66B76" w:rsidRPr="00A66B76">
        <w:rPr>
          <w:rFonts w:ascii="Helvetica" w:hAnsi="Helvetica" w:cs="Helvetica"/>
          <w:color w:val="0A0A0A"/>
        </w:rPr>
        <w:t xml:space="preserve"> международном сообщении тяжеловесных и (или) крупногабаритных транспортных средств</w:t>
      </w:r>
      <w:r w:rsidR="00A140D3">
        <w:rPr>
          <w:rFonts w:ascii="Helvetica" w:hAnsi="Helvetica" w:cs="Helvetica"/>
          <w:color w:val="0A0A0A"/>
        </w:rPr>
        <w:t xml:space="preserve">, согласно положениям Порядка № 272 </w:t>
      </w:r>
      <w:r w:rsidR="00A66B76">
        <w:rPr>
          <w:rFonts w:ascii="Helvetica" w:hAnsi="Helvetica" w:cs="Helvetica"/>
          <w:color w:val="0A0A0A"/>
        </w:rPr>
        <w:t xml:space="preserve">является </w:t>
      </w:r>
      <w:r w:rsidR="00A66B76" w:rsidRPr="001C3252">
        <w:rPr>
          <w:rFonts w:ascii="Helvetica" w:hAnsi="Helvetica" w:cs="Helvetica"/>
          <w:color w:val="0A0A0A"/>
        </w:rPr>
        <w:t>ФКУ "</w:t>
      </w:r>
      <w:proofErr w:type="spellStart"/>
      <w:r w:rsidR="00A66B76" w:rsidRPr="001C3252">
        <w:rPr>
          <w:rFonts w:ascii="Helvetica" w:hAnsi="Helvetica" w:cs="Helvetica"/>
          <w:color w:val="0A0A0A"/>
        </w:rPr>
        <w:t>Росдормониторинг</w:t>
      </w:r>
      <w:proofErr w:type="spellEnd"/>
      <w:r w:rsidR="00A66B76" w:rsidRPr="001C3252">
        <w:rPr>
          <w:rFonts w:ascii="Helvetica" w:hAnsi="Helvetica" w:cs="Helvetica"/>
          <w:color w:val="0A0A0A"/>
        </w:rPr>
        <w:t>"</w:t>
      </w:r>
      <w:r w:rsidR="00A66B76">
        <w:rPr>
          <w:rFonts w:ascii="Helvetica" w:hAnsi="Helvetica" w:cs="Helvetica"/>
          <w:color w:val="0A0A0A"/>
        </w:rPr>
        <w:t>.</w:t>
      </w:r>
    </w:p>
    <w:sectPr w:rsidR="00A140D3" w:rsidRPr="00A140D3" w:rsidSect="00B928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51"/>
    <w:rsid w:val="001447AE"/>
    <w:rsid w:val="001C3252"/>
    <w:rsid w:val="00235A21"/>
    <w:rsid w:val="002B01D1"/>
    <w:rsid w:val="003A13B9"/>
    <w:rsid w:val="004218E3"/>
    <w:rsid w:val="005F1380"/>
    <w:rsid w:val="006A7651"/>
    <w:rsid w:val="006F6C6D"/>
    <w:rsid w:val="00946939"/>
    <w:rsid w:val="009472E1"/>
    <w:rsid w:val="00963912"/>
    <w:rsid w:val="00A140D3"/>
    <w:rsid w:val="00A66B76"/>
    <w:rsid w:val="00B928EE"/>
    <w:rsid w:val="00BF3127"/>
    <w:rsid w:val="00C50C8D"/>
    <w:rsid w:val="00CC30C7"/>
    <w:rsid w:val="00C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8FEA7-27A8-4168-A48B-F539A112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8EE"/>
    <w:rPr>
      <w:b/>
      <w:bCs/>
    </w:rPr>
  </w:style>
  <w:style w:type="character" w:styleId="a4">
    <w:name w:val="Hyperlink"/>
    <w:basedOn w:val="a0"/>
    <w:uiPriority w:val="99"/>
    <w:semiHidden/>
    <w:unhideWhenUsed/>
    <w:rsid w:val="00B928EE"/>
    <w:rPr>
      <w:strike w:val="0"/>
      <w:dstrike w:val="0"/>
      <w:color w:val="2199E8"/>
      <w:u w:val="none"/>
      <w:effect w:val="none"/>
      <w:shd w:val="clear" w:color="auto" w:fill="auto"/>
    </w:rPr>
  </w:style>
  <w:style w:type="table" w:styleId="a5">
    <w:name w:val="Table Grid"/>
    <w:basedOn w:val="a1"/>
    <w:uiPriority w:val="39"/>
    <w:rsid w:val="00BF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avtodor.ru/docs/ofitsialnye-dokumenty/122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savtodor.ru/storage/app/media/uploaded-files/kopiya-perechenb-fku-i-territoriy-obsluzhivaniya-na-sayt-17102018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avtodor.ru/storage/app/media/uploaded-files/kopiya-perechenb-fku-i-territoriy-obsluzhivaniya-na-sayt-17102018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osavtodor.ru/docs/ofitsialnye-dokumenty/1230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osavtodor.ru/docs/ofitsialnye-dokumenty/12252" TargetMode="External"/><Relationship Id="rId9" Type="http://schemas.openxmlformats.org/officeDocument/2006/relationships/hyperlink" Target="http://rosavtodor.ru/docs/ofitsialnye-dokumenty/12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 Максим Михайлович</dc:creator>
  <cp:keywords/>
  <dc:description/>
  <cp:lastModifiedBy>Цыбин Максим Михайлович</cp:lastModifiedBy>
  <cp:revision>3</cp:revision>
  <cp:lastPrinted>2019-07-08T15:52:00Z</cp:lastPrinted>
  <dcterms:created xsi:type="dcterms:W3CDTF">2019-07-10T13:12:00Z</dcterms:created>
  <dcterms:modified xsi:type="dcterms:W3CDTF">2019-07-10T13:17:00Z</dcterms:modified>
</cp:coreProperties>
</file>